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A" w:rsidRPr="0093265E" w:rsidRDefault="0093265E" w:rsidP="0093265E">
      <w:pPr>
        <w:jc w:val="center"/>
        <w:rPr>
          <w:rFonts w:ascii="Boopee" w:hAnsi="Boopee"/>
          <w:b/>
          <w:color w:val="0070C0"/>
          <w:sz w:val="56"/>
          <w:u w:val="single"/>
        </w:rPr>
      </w:pPr>
      <w:r w:rsidRPr="0093265E">
        <w:rPr>
          <w:rFonts w:ascii="Boopee" w:hAnsi="Boopee"/>
          <w:b/>
          <w:color w:val="0070C0"/>
          <w:sz w:val="56"/>
          <w:u w:val="single"/>
        </w:rPr>
        <w:t xml:space="preserve">Useful Speech and Language Websites for Parents </w:t>
      </w:r>
    </w:p>
    <w:p w:rsidR="0093265E" w:rsidRPr="0093265E" w:rsidRDefault="0093265E" w:rsidP="0093265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/>
          <w:b/>
          <w:sz w:val="24"/>
          <w:szCs w:val="28"/>
        </w:rPr>
      </w:pPr>
      <w:r w:rsidRPr="0093265E">
        <w:rPr>
          <w:rFonts w:asciiTheme="majorHAnsi" w:hAnsiTheme="majorHAnsi"/>
          <w:b/>
          <w:sz w:val="24"/>
          <w:szCs w:val="28"/>
        </w:rPr>
        <w:t>At what age should my child produce that sound?</w:t>
      </w:r>
    </w:p>
    <w:p w:rsidR="0093265E" w:rsidRPr="0093265E" w:rsidRDefault="0093265E" w:rsidP="0093265E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Theme="majorHAnsi" w:hAnsiTheme="majorHAnsi"/>
          <w:szCs w:val="28"/>
        </w:rPr>
      </w:pPr>
      <w:hyperlink r:id="rId6" w:history="1">
        <w:r w:rsidRPr="0093265E">
          <w:rPr>
            <w:rStyle w:val="Hyperlink"/>
            <w:rFonts w:asciiTheme="majorHAnsi" w:hAnsiTheme="majorHAnsi"/>
            <w:szCs w:val="28"/>
          </w:rPr>
          <w:t>http://mommyspeechtherapy.com/wp-content/downloads/forms/sound_development_chart.pdf</w:t>
        </w:r>
      </w:hyperlink>
      <w:bookmarkStart w:id="0" w:name="_GoBack"/>
      <w:bookmarkEnd w:id="0"/>
    </w:p>
    <w:p w:rsidR="0093265E" w:rsidRPr="0093265E" w:rsidRDefault="0093265E" w:rsidP="0093265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/>
          <w:b/>
          <w:sz w:val="24"/>
          <w:szCs w:val="28"/>
        </w:rPr>
      </w:pPr>
      <w:r w:rsidRPr="0093265E">
        <w:rPr>
          <w:rFonts w:asciiTheme="majorHAnsi" w:hAnsiTheme="majorHAnsi"/>
          <w:b/>
          <w:sz w:val="24"/>
          <w:szCs w:val="28"/>
        </w:rPr>
        <w:t>What are phonological processes?</w:t>
      </w:r>
    </w:p>
    <w:p w:rsidR="0093265E" w:rsidRPr="0093265E" w:rsidRDefault="0093265E" w:rsidP="0093265E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Theme="majorHAnsi" w:hAnsiTheme="majorHAnsi"/>
          <w:szCs w:val="28"/>
        </w:rPr>
      </w:pPr>
      <w:hyperlink r:id="rId7" w:history="1">
        <w:r w:rsidRPr="0093265E">
          <w:rPr>
            <w:rStyle w:val="Hyperlink"/>
            <w:rFonts w:asciiTheme="majorHAnsi" w:hAnsiTheme="majorHAnsi"/>
            <w:szCs w:val="28"/>
          </w:rPr>
          <w:t>http://littlebeespeech.com/resources/pdf/phonological_processes.pdf</w:t>
        </w:r>
      </w:hyperlink>
    </w:p>
    <w:p w:rsidR="0093265E" w:rsidRPr="0093265E" w:rsidRDefault="0093265E" w:rsidP="0093265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/>
          <w:b/>
          <w:sz w:val="24"/>
          <w:szCs w:val="28"/>
        </w:rPr>
      </w:pPr>
      <w:r w:rsidRPr="0093265E">
        <w:rPr>
          <w:rFonts w:asciiTheme="majorHAnsi" w:hAnsiTheme="majorHAnsi"/>
          <w:b/>
          <w:sz w:val="24"/>
          <w:szCs w:val="28"/>
        </w:rPr>
        <w:t>How will my child learn new sounds?</w:t>
      </w:r>
    </w:p>
    <w:p w:rsidR="0093265E" w:rsidRPr="0093265E" w:rsidRDefault="0093265E" w:rsidP="0093265E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Theme="majorHAnsi" w:hAnsiTheme="majorHAnsi"/>
          <w:szCs w:val="28"/>
        </w:rPr>
      </w:pPr>
      <w:hyperlink r:id="rId8" w:history="1">
        <w:r w:rsidRPr="0093265E">
          <w:rPr>
            <w:rStyle w:val="Hyperlink"/>
            <w:rFonts w:asciiTheme="majorHAnsi" w:hAnsiTheme="majorHAnsi" w:cs="Arial"/>
            <w:szCs w:val="28"/>
            <w:lang w:val="en"/>
          </w:rPr>
          <w:t>http://mommyspeechtherapy.com/?p=687</w:t>
        </w:r>
      </w:hyperlink>
    </w:p>
    <w:p w:rsidR="0093265E" w:rsidRPr="0093265E" w:rsidRDefault="0093265E" w:rsidP="0093265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/>
          <w:b/>
          <w:sz w:val="24"/>
          <w:szCs w:val="28"/>
        </w:rPr>
      </w:pPr>
      <w:r w:rsidRPr="0093265E">
        <w:rPr>
          <w:rFonts w:asciiTheme="majorHAnsi" w:hAnsiTheme="majorHAnsi" w:cs="Arial"/>
          <w:b/>
          <w:sz w:val="24"/>
          <w:szCs w:val="28"/>
          <w:lang w:val="en"/>
        </w:rPr>
        <w:t>What should my child be able to do?</w:t>
      </w:r>
    </w:p>
    <w:p w:rsidR="0093265E" w:rsidRPr="0093265E" w:rsidRDefault="0093265E" w:rsidP="0093265E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Theme="majorHAnsi" w:hAnsiTheme="majorHAnsi"/>
          <w:sz w:val="20"/>
          <w:szCs w:val="28"/>
        </w:rPr>
      </w:pPr>
      <w:hyperlink r:id="rId9" w:history="1">
        <w:r w:rsidRPr="0093265E">
          <w:rPr>
            <w:rStyle w:val="Hyperlink"/>
            <w:rFonts w:asciiTheme="majorHAnsi" w:hAnsiTheme="majorHAnsi" w:cs="Arial"/>
            <w:szCs w:val="27"/>
            <w:lang w:val="en"/>
          </w:rPr>
          <w:t>https://www.linguisystems.com/pdf/Milestonesguide.pdf</w:t>
        </w:r>
      </w:hyperlink>
    </w:p>
    <w:p w:rsidR="0093265E" w:rsidRPr="0093265E" w:rsidRDefault="0093265E" w:rsidP="0093265E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Theme="majorHAnsi" w:hAnsiTheme="majorHAnsi"/>
          <w:szCs w:val="28"/>
        </w:rPr>
      </w:pPr>
      <w:hyperlink r:id="rId10" w:history="1">
        <w:r w:rsidRPr="0093265E">
          <w:rPr>
            <w:rStyle w:val="Hyperlink"/>
            <w:rFonts w:asciiTheme="majorHAnsi" w:hAnsiTheme="majorHAnsi"/>
            <w:szCs w:val="28"/>
          </w:rPr>
          <w:t>http://www.asha.org/public/speech/development/suggestions/</w:t>
        </w:r>
      </w:hyperlink>
    </w:p>
    <w:p w:rsidR="0093265E" w:rsidRPr="0093265E" w:rsidRDefault="0093265E" w:rsidP="0093265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hAnsiTheme="majorHAnsi"/>
          <w:b/>
          <w:sz w:val="24"/>
          <w:szCs w:val="28"/>
        </w:rPr>
      </w:pPr>
      <w:r w:rsidRPr="0093265E">
        <w:rPr>
          <w:rFonts w:asciiTheme="majorHAnsi" w:hAnsiTheme="majorHAnsi" w:cs="Arial"/>
          <w:b/>
          <w:sz w:val="24"/>
          <w:szCs w:val="27"/>
          <w:lang w:val="en"/>
        </w:rPr>
        <w:t>Where can I go for more help?</w:t>
      </w:r>
    </w:p>
    <w:p w:rsidR="0093265E" w:rsidRPr="0093265E" w:rsidRDefault="0093265E" w:rsidP="0093265E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asciiTheme="majorHAnsi" w:hAnsiTheme="majorHAnsi"/>
          <w:szCs w:val="28"/>
        </w:rPr>
      </w:pPr>
      <w:hyperlink r:id="rId11" w:history="1">
        <w:r w:rsidRPr="0093265E">
          <w:rPr>
            <w:rStyle w:val="Hyperlink"/>
            <w:rFonts w:asciiTheme="majorHAnsi" w:hAnsiTheme="majorHAnsi"/>
            <w:szCs w:val="28"/>
          </w:rPr>
          <w:t>http://www.asha.org/public/speech/disorders/ChildSandL/</w:t>
        </w:r>
      </w:hyperlink>
    </w:p>
    <w:p w:rsidR="0093265E" w:rsidRPr="0093265E" w:rsidRDefault="0093265E" w:rsidP="0093265E">
      <w:pPr>
        <w:pStyle w:val="ListParagraph"/>
        <w:ind w:left="1440"/>
        <w:rPr>
          <w:rFonts w:asciiTheme="majorHAnsi" w:hAnsiTheme="majorHAnsi"/>
          <w:sz w:val="24"/>
          <w:szCs w:val="28"/>
        </w:rPr>
      </w:pPr>
    </w:p>
    <w:sectPr w:rsidR="0093265E" w:rsidRPr="0093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6305"/>
    <w:multiLevelType w:val="hybridMultilevel"/>
    <w:tmpl w:val="4796C0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4B44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E"/>
    <w:rsid w:val="00744B3A"/>
    <w:rsid w:val="0093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mmyspeechtherapy.com/?p=6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ttlebeespeech.com/resources/pdf/phonological_process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mmyspeechtherapy.com/wp-content/downloads/forms/sound_development_chart.pdf" TargetMode="External"/><Relationship Id="rId11" Type="http://schemas.openxmlformats.org/officeDocument/2006/relationships/hyperlink" Target="http://www.asha.org/public/speech/disorders/ChildSand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ha.org/public/speech/development/sugges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guisystems.com/pdf/Milestones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Stone</dc:creator>
  <cp:lastModifiedBy>Caitlin Stone</cp:lastModifiedBy>
  <cp:revision>1</cp:revision>
  <dcterms:created xsi:type="dcterms:W3CDTF">2017-09-11T16:10:00Z</dcterms:created>
  <dcterms:modified xsi:type="dcterms:W3CDTF">2017-09-11T16:19:00Z</dcterms:modified>
</cp:coreProperties>
</file>